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3638"/>
        <w:gridCol w:w="3497"/>
        <w:gridCol w:w="3497"/>
      </w:tblGrid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ind w:left="-36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Genießt gemeinsam die ersten Plätzchen (dürfen auch gekauft sein) und erzählt euch, was für euch die schönsten Momente an Weihnachten waren, als ihr Kind ward.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9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Verratet euch, worüber ihr euch zu Weihnachten freuen würdet,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was nichts kostet.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17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Geht gleich nach den Kindern ins Bett – zum Schlafen oder auch nicht…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Bringt euch heute Abend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eine Kleinigkeit mit,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über die sich der andere freuen wird.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10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Erzählt euch abwechseln, was euch gerade bewegt (KEINE Vorwürfe – nur von dir sprechen), je 15 Minuten, dann wechseln. Wer mag, zwei Durchgänge.</w:t>
            </w: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18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Gönnt euch einen Abend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ohne Bildschirme.</w:t>
            </w:r>
          </w:p>
          <w:p w:rsidR="00F471C6" w:rsidRDefault="00F471C6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 xml:space="preserve">Spielt ein Spiel </w:t>
            </w:r>
          </w:p>
          <w:p w:rsidR="009C0037" w:rsidRPr="00401B61" w:rsidRDefault="00F471C6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– vielleicht mit Freunden?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3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Schließt eine Wette ab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– und verabredet den Wetteinsatz!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11</w:t>
            </w:r>
          </w:p>
          <w:p w:rsidR="00F471C6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 xml:space="preserve">Verabredet euch mit einem befreundeten Paar 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 xml:space="preserve">bei Tee oder </w:t>
            </w:r>
            <w:r>
              <w:rPr>
                <w:rFonts w:ascii="Segoe Print" w:hAnsi="Segoe Print" w:cs="MV Boli"/>
                <w:sz w:val="16"/>
                <w:szCs w:val="18"/>
              </w:rPr>
              <w:t>Glühwein.</w:t>
            </w:r>
          </w:p>
          <w:p w:rsidR="009C0037" w:rsidRPr="00401B61" w:rsidRDefault="009C0037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19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Macht heute einen schönen Ausflug – am besten mit Fernblick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– und überlegt, worauf ihr euch im nächsten Jahr gerne freuen möchtet!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4</w:t>
            </w:r>
          </w:p>
          <w:p w:rsidR="00F471C6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Wunschabend für Mama: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Was kann man dir heute Gute tun?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12</w:t>
            </w:r>
          </w:p>
          <w:p w:rsidR="00F471C6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 xml:space="preserve">Schaut euch gemeinsam Fotos aus eurer frühen </w:t>
            </w:r>
            <w:proofErr w:type="spellStart"/>
            <w:r w:rsidRPr="00401B61">
              <w:rPr>
                <w:rFonts w:ascii="Segoe Print" w:hAnsi="Segoe Print" w:cs="MV Boli"/>
                <w:sz w:val="16"/>
                <w:szCs w:val="18"/>
              </w:rPr>
              <w:t>Paarzeit</w:t>
            </w:r>
            <w:proofErr w:type="spellEnd"/>
            <w:r w:rsidRPr="00401B61">
              <w:rPr>
                <w:rFonts w:ascii="Segoe Print" w:hAnsi="Segoe Print" w:cs="MV Boli"/>
                <w:sz w:val="16"/>
                <w:szCs w:val="18"/>
              </w:rPr>
              <w:t xml:space="preserve"> an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(oder Hochzeitsfotos).</w:t>
            </w:r>
          </w:p>
          <w:p w:rsidR="009C0037" w:rsidRPr="00401B61" w:rsidRDefault="009C0037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20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Schaut euch in die Augen,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ohne etwas zu sagen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– 4 Minuten oder länger.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Schaut was passiert.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5</w:t>
            </w:r>
          </w:p>
          <w:p w:rsidR="00F471C6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Wunschabend für Papa: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Was kann man dir heute Gutes tun?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13</w:t>
            </w:r>
          </w:p>
          <w:p w:rsidR="00F471C6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Gönnt euch nacheinander eine gegenseitige Nackenmassage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(mit schöner Hintergrundmusik?)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21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Verratet euch,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woran ihr am leichtesten erkennt, dass der andere euch liebt (Geschenke? Hilfe? Zärtlichkeit? Worte? Anerkennung?...)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6</w:t>
            </w:r>
          </w:p>
          <w:p w:rsidR="00F471C6" w:rsidRPr="00401B61" w:rsidRDefault="00F471C6" w:rsidP="00F471C6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Schaut einen (Liebes-?)Film!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14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Schreibt eurem Partner,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warum ihr euch in ihn verliebt habt.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22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Erstellt gemeinsam eine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Not-</w:t>
            </w:r>
            <w:proofErr w:type="spellStart"/>
            <w:r w:rsidRPr="00401B61">
              <w:rPr>
                <w:rFonts w:ascii="Segoe Print" w:hAnsi="Segoe Print" w:cs="MV Boli"/>
                <w:sz w:val="16"/>
                <w:szCs w:val="18"/>
              </w:rPr>
              <w:t>To</w:t>
            </w:r>
            <w:proofErr w:type="spellEnd"/>
            <w:r w:rsidRPr="00401B61">
              <w:rPr>
                <w:rFonts w:ascii="Segoe Print" w:hAnsi="Segoe Print" w:cs="MV Boli"/>
                <w:sz w:val="16"/>
                <w:szCs w:val="18"/>
              </w:rPr>
              <w:t>-Do-Liste: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Worauf wollt ihr in Zukunft als Paar verzichten? (Nicht mehr einmal pro Woche nass wischen, ….)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7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Nehmt euch 30 Minuten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und ergründet, wie ihr euch euren Familien-Weihnachtsabend wünscht? Weniger ist oft mehr…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15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Bedankt euch heute Abend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für drei Dinge,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die der andere heute getan hat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(ob absichtlich oder unabsichtlich).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23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Bestellt euch ein leckeres Abendessen (wenn möglich,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wenn die Kinder im Bett sind).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  <w:tr w:rsidR="009C0037" w:rsidRPr="00401B61" w:rsidTr="005D7043">
        <w:tc>
          <w:tcPr>
            <w:tcW w:w="3638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8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Hug-Day: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Nehmt euch heute jedes Mal kurz in den Arm, wenn ihr euch begegnet.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16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Überlegt gemeinsam,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wohin ihr euren nächsten Urlaub machen wollt.</w:t>
            </w:r>
          </w:p>
        </w:tc>
        <w:tc>
          <w:tcPr>
            <w:tcW w:w="3497" w:type="dxa"/>
          </w:tcPr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>
              <w:rPr>
                <w:rFonts w:ascii="Segoe Print" w:hAnsi="Segoe Print" w:cs="MV Boli"/>
                <w:sz w:val="16"/>
                <w:szCs w:val="18"/>
              </w:rPr>
              <w:t>24</w:t>
            </w:r>
          </w:p>
          <w:p w:rsidR="009C0037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Na klar, Schatz:</w:t>
            </w:r>
          </w:p>
          <w:p w:rsidR="009C0037" w:rsidRPr="00401B61" w:rsidRDefault="009C0037" w:rsidP="005D7043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  <w:szCs w:val="18"/>
              </w:rPr>
            </w:pPr>
            <w:r w:rsidRPr="00401B61">
              <w:rPr>
                <w:rFonts w:ascii="Segoe Print" w:hAnsi="Segoe Print" w:cs="MV Boli"/>
                <w:sz w:val="16"/>
                <w:szCs w:val="18"/>
              </w:rPr>
              <w:t>Wenn euch der andere heute um etwas bittet – einfach machen</w:t>
            </w:r>
          </w:p>
          <w:p w:rsidR="009C0037" w:rsidRPr="00401B61" w:rsidRDefault="009C0037" w:rsidP="005D7043">
            <w:pPr>
              <w:jc w:val="center"/>
              <w:rPr>
                <w:rFonts w:ascii="Segoe Print" w:hAnsi="Segoe Print" w:cs="MV Boli"/>
                <w:sz w:val="16"/>
                <w:szCs w:val="18"/>
              </w:rPr>
            </w:pPr>
          </w:p>
        </w:tc>
      </w:tr>
    </w:tbl>
    <w:p w:rsidR="009C0037" w:rsidRDefault="009C0037" w:rsidP="00D91C6D">
      <w:pPr>
        <w:pStyle w:val="Listenabsatz"/>
        <w:ind w:left="360"/>
        <w:rPr>
          <w:rFonts w:ascii="MV Boli" w:hAnsi="MV Boli" w:cs="MV Boli"/>
          <w:sz w:val="16"/>
        </w:rPr>
      </w:pPr>
    </w:p>
    <w:p w:rsidR="009C0037" w:rsidRDefault="009C0037" w:rsidP="00D91C6D">
      <w:pPr>
        <w:pStyle w:val="Listenabsatz"/>
        <w:ind w:left="360"/>
        <w:rPr>
          <w:rFonts w:ascii="MV Boli" w:hAnsi="MV Boli" w:cs="MV Boli"/>
          <w:sz w:val="16"/>
        </w:rPr>
      </w:pPr>
    </w:p>
    <w:p w:rsidR="007A33B4" w:rsidRPr="00401B61" w:rsidRDefault="007A33B4" w:rsidP="007A33B4">
      <w:pPr>
        <w:rPr>
          <w:rFonts w:ascii="Segoe Print" w:hAnsi="Segoe Print" w:cs="MV Boli"/>
          <w:sz w:val="16"/>
        </w:rPr>
      </w:pPr>
      <w:r w:rsidRPr="00401B61">
        <w:rPr>
          <w:rFonts w:ascii="Segoe Print" w:hAnsi="Segoe Print" w:cs="MV Boli"/>
          <w:sz w:val="16"/>
        </w:rPr>
        <w:t>Tausch-Ideen:</w:t>
      </w:r>
    </w:p>
    <w:p w:rsidR="00EF12D0" w:rsidRPr="00401B61" w:rsidRDefault="00EF12D0" w:rsidP="00EF12D0">
      <w:pPr>
        <w:pStyle w:val="Listenabsatz"/>
        <w:ind w:left="360"/>
        <w:rPr>
          <w:rFonts w:ascii="Segoe Print" w:hAnsi="Segoe Print" w:cs="MV Boli"/>
          <w:sz w:val="16"/>
        </w:rPr>
      </w:pP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3547"/>
        <w:gridCol w:w="3547"/>
        <w:gridCol w:w="3548"/>
      </w:tblGrid>
      <w:tr w:rsidR="007A33B4" w:rsidRPr="00401B61" w:rsidTr="00401B61">
        <w:tc>
          <w:tcPr>
            <w:tcW w:w="3547" w:type="dxa"/>
          </w:tcPr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Gönnt euch einen Harmonie-Tag: Versucht heute, jeden Anlass für eine Auseinandersetzung bewusst zu vermeiden Von welchem Vorhaben würdet ihr euren Partner gerne überzeugen – versucht es!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7" w:type="dxa"/>
          </w:tcPr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Verratet euch ein Geheimnis </w:t>
            </w:r>
          </w:p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– oder zumindest etwas, wovon ihr denkt, dass der andere es nicht weiß.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8" w:type="dxa"/>
          </w:tcPr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Verfasst gemeinsam ein Memo für in </w:t>
            </w:r>
          </w:p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10 Jahren: </w:t>
            </w:r>
          </w:p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„Was wir in 202</w:t>
            </w:r>
            <w:r w:rsidR="005A281A">
              <w:rPr>
                <w:rFonts w:ascii="Segoe Print" w:hAnsi="Segoe Print" w:cs="MV Boli"/>
                <w:sz w:val="16"/>
              </w:rPr>
              <w:t>1</w:t>
            </w:r>
            <w:r w:rsidRPr="00401B61">
              <w:rPr>
                <w:rFonts w:ascii="Segoe Print" w:hAnsi="Segoe Print" w:cs="MV Boli"/>
                <w:sz w:val="16"/>
              </w:rPr>
              <w:t xml:space="preserve"> neu erfahren und verstanden haben“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</w:tr>
      <w:tr w:rsidR="007A33B4" w:rsidRPr="00401B61" w:rsidTr="00401B61">
        <w:tc>
          <w:tcPr>
            <w:tcW w:w="3547" w:type="dxa"/>
          </w:tcPr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Nehmt dem andere eine Aufgabe ab, </w:t>
            </w:r>
          </w:p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die er normalerweise übernimmt.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7" w:type="dxa"/>
          </w:tcPr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Sprecht über eure gemeinsame Sexualität – Was macht euch glücklich? Was wünscht ihr euch?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8" w:type="dxa"/>
          </w:tcPr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Lest euch eine Geschichte vor. </w:t>
            </w:r>
          </w:p>
          <w:p w:rsidR="007A33B4" w:rsidRPr="00401B61" w:rsidRDefault="007A33B4" w:rsidP="005A281A">
            <w:pPr>
              <w:jc w:val="center"/>
              <w:rPr>
                <w:rFonts w:ascii="Segoe Print" w:hAnsi="Segoe Print" w:cs="MV Boli"/>
                <w:sz w:val="16"/>
              </w:rPr>
            </w:pPr>
            <w:bookmarkStart w:id="0" w:name="_GoBack"/>
            <w:bookmarkEnd w:id="0"/>
          </w:p>
        </w:tc>
      </w:tr>
      <w:tr w:rsidR="007A33B4" w:rsidRPr="00401B61" w:rsidTr="00401B61">
        <w:tc>
          <w:tcPr>
            <w:tcW w:w="3547" w:type="dxa"/>
          </w:tcPr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Gab es heue etwas im Verhalten eures Partners, das ihr „fragwürdig“ fandet? Fragt neugierig nach</w:t>
            </w:r>
            <w:r w:rsidR="0009079F">
              <w:rPr>
                <w:rFonts w:ascii="Segoe Print" w:hAnsi="Segoe Print" w:cs="MV Boli"/>
                <w:sz w:val="16"/>
              </w:rPr>
              <w:t xml:space="preserve"> (nicht vorwurf</w:t>
            </w:r>
            <w:r w:rsidRPr="00401B61">
              <w:rPr>
                <w:rFonts w:ascii="Segoe Print" w:hAnsi="Segoe Print" w:cs="MV Boli"/>
                <w:sz w:val="16"/>
              </w:rPr>
              <w:t>voll)!</w:t>
            </w:r>
          </w:p>
          <w:p w:rsidR="007A33B4" w:rsidRPr="00401B61" w:rsidRDefault="007A33B4" w:rsidP="00401B61">
            <w:pPr>
              <w:pStyle w:val="Listenabsatz"/>
              <w:ind w:left="360"/>
              <w:jc w:val="center"/>
              <w:rPr>
                <w:rFonts w:ascii="Segoe Print" w:hAnsi="Segoe Print" w:cs="MV Boli"/>
                <w:sz w:val="16"/>
              </w:rPr>
            </w:pPr>
          </w:p>
          <w:p w:rsidR="007A33B4" w:rsidRPr="00401B61" w:rsidRDefault="007A33B4" w:rsidP="00401B61">
            <w:pPr>
              <w:pStyle w:val="Listenabsatz"/>
              <w:ind w:left="360"/>
              <w:jc w:val="center"/>
              <w:rPr>
                <w:rFonts w:ascii="Segoe Print" w:hAnsi="Segoe Print" w:cs="MV Boli"/>
                <w:sz w:val="16"/>
              </w:rPr>
            </w:pP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7" w:type="dxa"/>
          </w:tcPr>
          <w:p w:rsidR="0009079F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 xml:space="preserve">Macht jemandem, </w:t>
            </w:r>
          </w:p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den ihr kennt, eine richtige Freude.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  <w:tc>
          <w:tcPr>
            <w:tcW w:w="3548" w:type="dxa"/>
          </w:tcPr>
          <w:p w:rsidR="007A33B4" w:rsidRPr="00401B61" w:rsidRDefault="007A33B4" w:rsidP="00401B61">
            <w:pPr>
              <w:jc w:val="center"/>
              <w:rPr>
                <w:rFonts w:ascii="Segoe Print" w:hAnsi="Segoe Print" w:cs="MV Boli"/>
                <w:sz w:val="16"/>
              </w:rPr>
            </w:pPr>
            <w:r w:rsidRPr="00401B61">
              <w:rPr>
                <w:rFonts w:ascii="Segoe Print" w:hAnsi="Segoe Print" w:cs="MV Boli"/>
                <w:sz w:val="16"/>
              </w:rPr>
              <w:t>Macht einen schönen Spaziergang.</w:t>
            </w:r>
          </w:p>
          <w:p w:rsidR="007A33B4" w:rsidRPr="00401B61" w:rsidRDefault="007A33B4" w:rsidP="00401B61">
            <w:pPr>
              <w:pStyle w:val="Listenabsatz"/>
              <w:ind w:left="0"/>
              <w:jc w:val="center"/>
              <w:rPr>
                <w:rFonts w:ascii="Segoe Print" w:hAnsi="Segoe Print" w:cs="MV Boli"/>
                <w:sz w:val="16"/>
              </w:rPr>
            </w:pPr>
          </w:p>
        </w:tc>
      </w:tr>
    </w:tbl>
    <w:p w:rsidR="00EF12D0" w:rsidRPr="00401B61" w:rsidRDefault="00EF12D0" w:rsidP="007A33B4">
      <w:pPr>
        <w:pStyle w:val="Listenabsatz"/>
        <w:ind w:left="360"/>
        <w:rPr>
          <w:rFonts w:ascii="Segoe Print" w:hAnsi="Segoe Print" w:cs="MV Boli"/>
          <w:sz w:val="16"/>
        </w:rPr>
      </w:pPr>
    </w:p>
    <w:p w:rsidR="007E593B" w:rsidRPr="00401B61" w:rsidRDefault="007E593B" w:rsidP="007A33B4">
      <w:pPr>
        <w:rPr>
          <w:rFonts w:ascii="Segoe Print" w:hAnsi="Segoe Print" w:cs="MV Boli"/>
          <w:sz w:val="16"/>
        </w:rPr>
      </w:pPr>
    </w:p>
    <w:p w:rsidR="00EF12D0" w:rsidRPr="00401B61" w:rsidRDefault="00EF12D0" w:rsidP="007A33B4">
      <w:pPr>
        <w:rPr>
          <w:rFonts w:ascii="Segoe Print" w:hAnsi="Segoe Print" w:cs="MV Boli"/>
          <w:sz w:val="16"/>
        </w:rPr>
      </w:pPr>
    </w:p>
    <w:p w:rsidR="00502E21" w:rsidRPr="00401B61" w:rsidRDefault="00502E21" w:rsidP="007A33B4">
      <w:pPr>
        <w:rPr>
          <w:rFonts w:ascii="Segoe Print" w:hAnsi="Segoe Print"/>
          <w:sz w:val="16"/>
        </w:rPr>
      </w:pPr>
    </w:p>
    <w:p w:rsidR="00502E21" w:rsidRPr="00401B61" w:rsidRDefault="00502E21" w:rsidP="007A33B4">
      <w:pPr>
        <w:rPr>
          <w:rFonts w:ascii="Segoe Print" w:hAnsi="Segoe Print"/>
          <w:sz w:val="16"/>
        </w:rPr>
      </w:pPr>
    </w:p>
    <w:sectPr w:rsidR="00502E21" w:rsidRPr="00401B61" w:rsidSect="007A33B4">
      <w:pgSz w:w="11906" w:h="16838"/>
      <w:pgMar w:top="454" w:right="720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F22"/>
    <w:multiLevelType w:val="hybridMultilevel"/>
    <w:tmpl w:val="547A36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11124"/>
    <w:multiLevelType w:val="hybridMultilevel"/>
    <w:tmpl w:val="6FAEE7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E4"/>
    <w:rsid w:val="0009079F"/>
    <w:rsid w:val="000C46E4"/>
    <w:rsid w:val="00252BBA"/>
    <w:rsid w:val="00401B61"/>
    <w:rsid w:val="00502E21"/>
    <w:rsid w:val="00512557"/>
    <w:rsid w:val="005A281A"/>
    <w:rsid w:val="00622A19"/>
    <w:rsid w:val="006A145D"/>
    <w:rsid w:val="007A33B4"/>
    <w:rsid w:val="007E593B"/>
    <w:rsid w:val="0090407D"/>
    <w:rsid w:val="00943885"/>
    <w:rsid w:val="009B5725"/>
    <w:rsid w:val="009C0037"/>
    <w:rsid w:val="00AE0A66"/>
    <w:rsid w:val="00D36D66"/>
    <w:rsid w:val="00D54540"/>
    <w:rsid w:val="00D91C6D"/>
    <w:rsid w:val="00DC13A7"/>
    <w:rsid w:val="00E544BF"/>
    <w:rsid w:val="00EB3BC0"/>
    <w:rsid w:val="00EF12D0"/>
    <w:rsid w:val="00F12811"/>
    <w:rsid w:val="00F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D881"/>
  <w15:docId w15:val="{BA355E64-3A9F-4A6B-8010-DD84659A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6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3165-9D14-43C4-A526-CA178EAF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Roth Karin (SPFH Durlach/ FAE weiblich Team 2)</cp:lastModifiedBy>
  <cp:revision>8</cp:revision>
  <cp:lastPrinted>2021-11-09T15:07:00Z</cp:lastPrinted>
  <dcterms:created xsi:type="dcterms:W3CDTF">2020-11-24T14:17:00Z</dcterms:created>
  <dcterms:modified xsi:type="dcterms:W3CDTF">2021-11-15T18:00:00Z</dcterms:modified>
</cp:coreProperties>
</file>